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7" w:rsidRDefault="006D7267" w:rsidP="006D7267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D7267">
        <w:rPr>
          <w:rFonts w:ascii="Arial" w:hAnsi="Arial" w:cs="Arial"/>
          <w:b/>
          <w:sz w:val="32"/>
          <w:szCs w:val="32"/>
          <w:u w:val="single"/>
        </w:rPr>
        <w:t xml:space="preserve">Образовательная программа </w:t>
      </w:r>
      <w:proofErr w:type="gramStart"/>
      <w:r w:rsidRPr="006D7267">
        <w:rPr>
          <w:rFonts w:ascii="Arial" w:hAnsi="Arial" w:cs="Arial"/>
          <w:b/>
          <w:sz w:val="32"/>
          <w:szCs w:val="32"/>
          <w:u w:val="single"/>
        </w:rPr>
        <w:t>на</w:t>
      </w:r>
      <w:proofErr w:type="gramEnd"/>
      <w:r w:rsidRPr="006D726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6D7267" w:rsidRDefault="006D7267" w:rsidP="006D7267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D7267">
        <w:rPr>
          <w:rFonts w:ascii="Arial" w:hAnsi="Arial" w:cs="Arial"/>
          <w:b/>
          <w:sz w:val="32"/>
          <w:szCs w:val="32"/>
          <w:u w:val="single"/>
        </w:rPr>
        <w:t>2014-2015 учебный год</w:t>
      </w:r>
    </w:p>
    <w:p w:rsidR="006D7267" w:rsidRPr="006D7267" w:rsidRDefault="006D7267" w:rsidP="006D7267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7267" w:rsidRPr="006D7267" w:rsidRDefault="006D7267" w:rsidP="006D7267">
      <w:pPr>
        <w:spacing w:line="360" w:lineRule="auto"/>
        <w:ind w:firstLine="900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Целью образования в школе является выявление способностей каждого ученика и их творческое развитие для формирования духовно нравственной личности, свободно мыслящей, физически здоровой, обладающей прочными знаниями основной и средней школы, умеющей ориентироваться в современном мире, готовой к самообразованию и к самореализации своего человеческого потенциала. Эта цель должна реализовываться на основе введения в общеобразовательный процесс современных методик обучения и воспитания.  </w:t>
      </w:r>
      <w:proofErr w:type="gramStart"/>
      <w:r w:rsidRPr="006D7267">
        <w:rPr>
          <w:rFonts w:ascii="Arial" w:hAnsi="Arial" w:cs="Arial"/>
          <w:sz w:val="28"/>
          <w:szCs w:val="28"/>
        </w:rPr>
        <w:t>Дифференцированный</w:t>
      </w:r>
      <w:proofErr w:type="gramEnd"/>
      <w:r w:rsidRPr="006D7267">
        <w:rPr>
          <w:rFonts w:ascii="Arial" w:hAnsi="Arial" w:cs="Arial"/>
          <w:sz w:val="28"/>
          <w:szCs w:val="28"/>
        </w:rPr>
        <w:t xml:space="preserve"> и личностно-ориентированный подходы реализуются не только в образовательном процессе, но и в создании для обучающихся ситуации выбора. Исходя из вышеизложенной цели, формируются группы задач, связанные с дальнейшим развитием школы: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Раскрытие и развитие творческого потенциала каждого обучающегося: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использование личностно-ориентированных методик обучения;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формирование системы контроля и самоконтроля знаний, умений, навыков обучающихся;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обеспечение дополнительного образования (факультативы, кружки, клубы по интересам, секции);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свободное участие в различных конкурсах, олимпиадах, соревнованиях.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Сохранение и укрепление физического и психологического здоровья </w:t>
      </w:r>
      <w:proofErr w:type="gramStart"/>
      <w:r w:rsidRPr="006D7267">
        <w:rPr>
          <w:rFonts w:ascii="Arial" w:hAnsi="Arial" w:cs="Arial"/>
          <w:sz w:val="28"/>
          <w:szCs w:val="28"/>
        </w:rPr>
        <w:t>обучающихся</w:t>
      </w:r>
      <w:proofErr w:type="gramEnd"/>
      <w:r w:rsidRPr="006D7267">
        <w:rPr>
          <w:rFonts w:ascii="Arial" w:hAnsi="Arial" w:cs="Arial"/>
          <w:sz w:val="28"/>
          <w:szCs w:val="28"/>
        </w:rPr>
        <w:t>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оптимальная организация учебного дня и недели с учетом санитарно-гигиенических норм и особенностей развития детей;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lastRenderedPageBreak/>
        <w:t>анализ статистики ежегодных медицинских осмотров обучающихся, выполнение рекомендаций врачей;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создание на уроках и во внеурочное время благоприятного психологического климата;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привлечение учащихся школы к физическим и спортивным занятиям в свободное время; участие в Днях здоровья и спортивных соревнованиях;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организация летнего отдыха.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Формирование творчески работающего коллектива единомышленников: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образование и самообразование педагогов: курсы ПК, методическая литература, МО, обмен опытом;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проблемные семинары и группы творчески работающих учителей;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семинары и тематические педсоветы;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посещение и </w:t>
      </w:r>
      <w:proofErr w:type="spellStart"/>
      <w:r w:rsidRPr="006D7267">
        <w:rPr>
          <w:rFonts w:ascii="Arial" w:hAnsi="Arial" w:cs="Arial"/>
          <w:sz w:val="28"/>
          <w:szCs w:val="28"/>
        </w:rPr>
        <w:t>взаимопосещение</w:t>
      </w:r>
      <w:proofErr w:type="spellEnd"/>
      <w:r w:rsidRPr="006D7267">
        <w:rPr>
          <w:rFonts w:ascii="Arial" w:hAnsi="Arial" w:cs="Arial"/>
          <w:sz w:val="28"/>
          <w:szCs w:val="28"/>
        </w:rPr>
        <w:t xml:space="preserve"> уроков.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Организация общеобразовательного процесса: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обеспечение оптимального сочетания базового и профильного образования, совершенствование учебного плана и учебных программ;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развитие </w:t>
      </w:r>
      <w:proofErr w:type="spellStart"/>
      <w:r w:rsidRPr="006D7267">
        <w:rPr>
          <w:rFonts w:ascii="Arial" w:hAnsi="Arial" w:cs="Arial"/>
          <w:sz w:val="28"/>
          <w:szCs w:val="28"/>
        </w:rPr>
        <w:t>межпредметных</w:t>
      </w:r>
      <w:proofErr w:type="spellEnd"/>
      <w:r w:rsidRPr="006D7267">
        <w:rPr>
          <w:rFonts w:ascii="Arial" w:hAnsi="Arial" w:cs="Arial"/>
          <w:sz w:val="28"/>
          <w:szCs w:val="28"/>
        </w:rPr>
        <w:t xml:space="preserve"> связей;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совершенствование системы зачетных, практических, лекционно-семинарских уроков;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осуществление дифференцированного подхода в обучении.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Воспитательная работа: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совершенствование воспитательной системы через формирование органов самоуправления;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продолжение и укрепление традиций школы;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lastRenderedPageBreak/>
        <w:t>усиление воспитательного потенциала урока.</w:t>
      </w:r>
    </w:p>
    <w:p w:rsidR="006D7267" w:rsidRPr="006D7267" w:rsidRDefault="006D7267" w:rsidP="006D72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Совершенствование системы управления: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активное привлечение к управлению школой Совета школы;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мониторинг деятельности школы и создание банка информации для совершенствования и корректировки общеобразовательной системы;</w:t>
      </w:r>
    </w:p>
    <w:p w:rsidR="006D7267" w:rsidRPr="006D7267" w:rsidRDefault="006D7267" w:rsidP="006D7267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7267">
        <w:rPr>
          <w:rFonts w:ascii="Arial" w:hAnsi="Arial" w:cs="Arial"/>
          <w:sz w:val="28"/>
          <w:szCs w:val="28"/>
        </w:rPr>
        <w:t>оптимальное распределение функциональных обязанностей должностных лиц.</w:t>
      </w:r>
    </w:p>
    <w:p w:rsidR="006D7267" w:rsidRPr="006D7267" w:rsidRDefault="006D7267" w:rsidP="006D72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В школе реализуется традиционная образовательная программа для начальных классов «Школа России». Кроме того, с учётом пожеланий учащихся и их родителей, а также имеющихся возможностей и условий осуществления учебного процесса региональный и школьный компоненты базисного учебного плана  были реализованы следующим образом:</w:t>
      </w: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Начальная школа.</w:t>
      </w:r>
      <w:r w:rsidRPr="006D7267">
        <w:rPr>
          <w:rFonts w:ascii="Arial" w:hAnsi="Arial" w:cs="Arial"/>
          <w:sz w:val="28"/>
          <w:szCs w:val="28"/>
        </w:rPr>
        <w:t xml:space="preserve">    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Школьный компонент:</w:t>
      </w:r>
    </w:p>
    <w:p w:rsidR="006D7267" w:rsidRPr="006D7267" w:rsidRDefault="006D7267" w:rsidP="006D7267">
      <w:pPr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 Изучение учебного курса </w:t>
      </w:r>
      <w:proofErr w:type="spellStart"/>
      <w:r w:rsidRPr="006D7267">
        <w:rPr>
          <w:rFonts w:ascii="Arial" w:hAnsi="Arial" w:cs="Arial"/>
          <w:b/>
          <w:sz w:val="28"/>
          <w:szCs w:val="28"/>
        </w:rPr>
        <w:t>ОРКиСЭ</w:t>
      </w:r>
      <w:proofErr w:type="spellEnd"/>
      <w:r w:rsidRPr="006D7267">
        <w:rPr>
          <w:rFonts w:ascii="Arial" w:hAnsi="Arial" w:cs="Arial"/>
          <w:b/>
          <w:sz w:val="28"/>
          <w:szCs w:val="28"/>
        </w:rPr>
        <w:t xml:space="preserve"> </w:t>
      </w:r>
      <w:r w:rsidRPr="006D7267">
        <w:rPr>
          <w:rFonts w:ascii="Arial" w:hAnsi="Arial" w:cs="Arial"/>
          <w:sz w:val="28"/>
          <w:szCs w:val="28"/>
        </w:rPr>
        <w:t>в 4-м классе осуществляется за счет 1 часа из школьного компонента.</w:t>
      </w:r>
    </w:p>
    <w:p w:rsidR="006D7267" w:rsidRPr="006D7267" w:rsidRDefault="006D7267" w:rsidP="006D7267">
      <w:pPr>
        <w:jc w:val="both"/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 Добавлено 2 часа в 3-м и 1 час в 4-м классах из школьного компонента на </w:t>
      </w:r>
      <w:r w:rsidRPr="006D7267">
        <w:rPr>
          <w:rFonts w:ascii="Arial" w:hAnsi="Arial" w:cs="Arial"/>
          <w:b/>
          <w:sz w:val="28"/>
          <w:szCs w:val="28"/>
        </w:rPr>
        <w:t xml:space="preserve">Литературу </w:t>
      </w:r>
      <w:r w:rsidRPr="006D7267">
        <w:rPr>
          <w:rFonts w:ascii="Arial" w:hAnsi="Arial" w:cs="Arial"/>
          <w:sz w:val="28"/>
          <w:szCs w:val="28"/>
        </w:rPr>
        <w:t>с целью усилить изучение предмета.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>.</w:t>
      </w: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Основная школа.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Региональный компонент:</w:t>
      </w: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        Для ведения краеведческого модуля по рекомендации пояснительной записки к </w:t>
      </w:r>
      <w:proofErr w:type="gramStart"/>
      <w:r w:rsidRPr="006D7267">
        <w:rPr>
          <w:rFonts w:ascii="Arial" w:hAnsi="Arial" w:cs="Arial"/>
          <w:sz w:val="28"/>
          <w:szCs w:val="28"/>
        </w:rPr>
        <w:t>региональному</w:t>
      </w:r>
      <w:proofErr w:type="gramEnd"/>
      <w:r w:rsidRPr="006D7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7267">
        <w:rPr>
          <w:rFonts w:ascii="Arial" w:hAnsi="Arial" w:cs="Arial"/>
          <w:sz w:val="28"/>
          <w:szCs w:val="28"/>
        </w:rPr>
        <w:t>БУПу</w:t>
      </w:r>
      <w:proofErr w:type="spellEnd"/>
      <w:r w:rsidRPr="006D7267">
        <w:rPr>
          <w:rFonts w:ascii="Arial" w:hAnsi="Arial" w:cs="Arial"/>
          <w:sz w:val="28"/>
          <w:szCs w:val="28"/>
        </w:rPr>
        <w:t xml:space="preserve"> добавлены 1 час в 6 классе по</w:t>
      </w:r>
      <w:r w:rsidRPr="006D7267">
        <w:rPr>
          <w:rFonts w:ascii="Arial" w:hAnsi="Arial" w:cs="Arial"/>
          <w:b/>
          <w:sz w:val="28"/>
          <w:szCs w:val="28"/>
        </w:rPr>
        <w:t xml:space="preserve"> Географии</w:t>
      </w:r>
      <w:r w:rsidRPr="006D7267">
        <w:rPr>
          <w:rFonts w:ascii="Arial" w:hAnsi="Arial" w:cs="Arial"/>
          <w:sz w:val="28"/>
          <w:szCs w:val="28"/>
        </w:rPr>
        <w:t>, 1 час в 6 классе по</w:t>
      </w:r>
      <w:r w:rsidRPr="006D7267">
        <w:rPr>
          <w:rFonts w:ascii="Arial" w:hAnsi="Arial" w:cs="Arial"/>
          <w:b/>
          <w:sz w:val="28"/>
          <w:szCs w:val="28"/>
        </w:rPr>
        <w:t xml:space="preserve"> Биологии</w:t>
      </w:r>
      <w:r w:rsidRPr="006D7267">
        <w:rPr>
          <w:rFonts w:ascii="Arial" w:hAnsi="Arial" w:cs="Arial"/>
          <w:sz w:val="28"/>
          <w:szCs w:val="28"/>
        </w:rPr>
        <w:t xml:space="preserve">, 0,5 часа в 8 классе по </w:t>
      </w:r>
      <w:r w:rsidRPr="006D7267">
        <w:rPr>
          <w:rFonts w:ascii="Arial" w:hAnsi="Arial" w:cs="Arial"/>
          <w:b/>
          <w:sz w:val="28"/>
          <w:szCs w:val="28"/>
        </w:rPr>
        <w:t>Музыке</w:t>
      </w:r>
      <w:r w:rsidRPr="006D7267">
        <w:rPr>
          <w:rFonts w:ascii="Arial" w:hAnsi="Arial" w:cs="Arial"/>
          <w:sz w:val="28"/>
          <w:szCs w:val="28"/>
        </w:rPr>
        <w:t xml:space="preserve">, 0,5 часа в 8 классе по </w:t>
      </w:r>
      <w:r w:rsidRPr="006D7267">
        <w:rPr>
          <w:rFonts w:ascii="Arial" w:hAnsi="Arial" w:cs="Arial"/>
          <w:b/>
          <w:sz w:val="28"/>
          <w:szCs w:val="28"/>
        </w:rPr>
        <w:t>ИЗО</w:t>
      </w:r>
      <w:r w:rsidRPr="006D7267">
        <w:rPr>
          <w:rFonts w:ascii="Arial" w:hAnsi="Arial" w:cs="Arial"/>
          <w:sz w:val="28"/>
          <w:szCs w:val="28"/>
        </w:rPr>
        <w:t xml:space="preserve">, 1 час в 8 классе по </w:t>
      </w:r>
      <w:r w:rsidRPr="006D7267">
        <w:rPr>
          <w:rFonts w:ascii="Arial" w:hAnsi="Arial" w:cs="Arial"/>
          <w:b/>
          <w:sz w:val="28"/>
          <w:szCs w:val="28"/>
        </w:rPr>
        <w:t>Технологии</w:t>
      </w:r>
      <w:r w:rsidRPr="006D7267">
        <w:rPr>
          <w:rFonts w:ascii="Arial" w:hAnsi="Arial" w:cs="Arial"/>
          <w:sz w:val="28"/>
          <w:szCs w:val="28"/>
        </w:rPr>
        <w:t xml:space="preserve">.      </w:t>
      </w: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 xml:space="preserve">      Историческое краеведение</w:t>
      </w:r>
      <w:r w:rsidRPr="006D7267">
        <w:rPr>
          <w:rFonts w:ascii="Arial" w:hAnsi="Arial" w:cs="Arial"/>
          <w:sz w:val="28"/>
          <w:szCs w:val="28"/>
        </w:rPr>
        <w:t xml:space="preserve"> – учебный курс, 1 час, вводится в 9 классе по рекомендации пояснительной записки к </w:t>
      </w:r>
      <w:proofErr w:type="gramStart"/>
      <w:r w:rsidRPr="006D7267">
        <w:rPr>
          <w:rFonts w:ascii="Arial" w:hAnsi="Arial" w:cs="Arial"/>
          <w:sz w:val="28"/>
          <w:szCs w:val="28"/>
        </w:rPr>
        <w:t>региональному</w:t>
      </w:r>
      <w:proofErr w:type="gramEnd"/>
      <w:r w:rsidRPr="006D7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7267">
        <w:rPr>
          <w:rFonts w:ascii="Arial" w:hAnsi="Arial" w:cs="Arial"/>
          <w:sz w:val="28"/>
          <w:szCs w:val="28"/>
        </w:rPr>
        <w:t>БУПу</w:t>
      </w:r>
      <w:proofErr w:type="spellEnd"/>
      <w:r w:rsidRPr="006D7267">
        <w:rPr>
          <w:rFonts w:ascii="Arial" w:hAnsi="Arial" w:cs="Arial"/>
          <w:sz w:val="28"/>
          <w:szCs w:val="28"/>
        </w:rPr>
        <w:t>.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Школьный компонент: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lastRenderedPageBreak/>
        <w:t xml:space="preserve">      Обществознание</w:t>
      </w:r>
      <w:r w:rsidRPr="006D7267">
        <w:rPr>
          <w:rFonts w:ascii="Arial" w:hAnsi="Arial" w:cs="Arial"/>
          <w:sz w:val="28"/>
          <w:szCs w:val="28"/>
        </w:rPr>
        <w:t xml:space="preserve"> – в 5-м классе добавлен 1 час по рекомендации </w:t>
      </w:r>
      <w:r w:rsidRPr="006D7267">
        <w:rPr>
          <w:rFonts w:ascii="Arial" w:hAnsi="Arial" w:cs="Arial"/>
          <w:b/>
          <w:sz w:val="28"/>
          <w:szCs w:val="28"/>
        </w:rPr>
        <w:t xml:space="preserve">  </w:t>
      </w:r>
      <w:r w:rsidRPr="006D7267">
        <w:rPr>
          <w:rFonts w:ascii="Arial" w:hAnsi="Arial" w:cs="Arial"/>
          <w:sz w:val="28"/>
          <w:szCs w:val="28"/>
        </w:rPr>
        <w:t xml:space="preserve">пояснительной записки к </w:t>
      </w:r>
      <w:proofErr w:type="gramStart"/>
      <w:r w:rsidRPr="006D7267">
        <w:rPr>
          <w:rFonts w:ascii="Arial" w:hAnsi="Arial" w:cs="Arial"/>
          <w:sz w:val="28"/>
          <w:szCs w:val="28"/>
        </w:rPr>
        <w:t>региональному</w:t>
      </w:r>
      <w:proofErr w:type="gramEnd"/>
      <w:r w:rsidRPr="006D72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7267">
        <w:rPr>
          <w:rFonts w:ascii="Arial" w:hAnsi="Arial" w:cs="Arial"/>
          <w:sz w:val="28"/>
          <w:szCs w:val="28"/>
        </w:rPr>
        <w:t>БУПу</w:t>
      </w:r>
      <w:proofErr w:type="spellEnd"/>
      <w:r w:rsidRPr="006D7267">
        <w:rPr>
          <w:rFonts w:ascii="Arial" w:hAnsi="Arial" w:cs="Arial"/>
          <w:sz w:val="28"/>
          <w:szCs w:val="28"/>
        </w:rPr>
        <w:t>.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      Для проведения </w:t>
      </w:r>
      <w:proofErr w:type="spellStart"/>
      <w:r w:rsidRPr="006D7267">
        <w:rPr>
          <w:rFonts w:ascii="Arial" w:hAnsi="Arial" w:cs="Arial"/>
          <w:sz w:val="28"/>
          <w:szCs w:val="28"/>
        </w:rPr>
        <w:t>предпрофильной</w:t>
      </w:r>
      <w:proofErr w:type="spellEnd"/>
      <w:r w:rsidRPr="006D7267">
        <w:rPr>
          <w:rFonts w:ascii="Arial" w:hAnsi="Arial" w:cs="Arial"/>
          <w:sz w:val="28"/>
          <w:szCs w:val="28"/>
        </w:rPr>
        <w:t xml:space="preserve"> подготовки в школе в 9-м классе выделено 2 часа на проведение </w:t>
      </w:r>
      <w:r w:rsidRPr="006D7267">
        <w:rPr>
          <w:rFonts w:ascii="Arial" w:hAnsi="Arial" w:cs="Arial"/>
          <w:b/>
          <w:sz w:val="28"/>
          <w:szCs w:val="28"/>
        </w:rPr>
        <w:t>элективных курсов</w:t>
      </w:r>
      <w:r w:rsidRPr="006D7267">
        <w:rPr>
          <w:rFonts w:ascii="Arial" w:hAnsi="Arial" w:cs="Arial"/>
          <w:sz w:val="28"/>
          <w:szCs w:val="28"/>
        </w:rPr>
        <w:t xml:space="preserve">. 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</w:p>
    <w:p w:rsidR="006D7267" w:rsidRPr="006D7267" w:rsidRDefault="006D7267" w:rsidP="006D7267">
      <w:pPr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Средняя школа.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Региональный компонент: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</w:t>
      </w:r>
      <w:r w:rsidRPr="006D7267">
        <w:rPr>
          <w:rFonts w:ascii="Arial" w:hAnsi="Arial" w:cs="Arial"/>
          <w:b/>
          <w:sz w:val="28"/>
          <w:szCs w:val="28"/>
        </w:rPr>
        <w:t xml:space="preserve">Технология </w:t>
      </w:r>
      <w:r w:rsidRPr="006D7267">
        <w:rPr>
          <w:rFonts w:ascii="Arial" w:hAnsi="Arial" w:cs="Arial"/>
          <w:sz w:val="28"/>
          <w:szCs w:val="28"/>
        </w:rPr>
        <w:t xml:space="preserve"> - добавлен 1 час в 10 классе для обеспечения непрерывности технологического образования по рекомендации пояснительной записки регионального </w:t>
      </w:r>
      <w:proofErr w:type="spellStart"/>
      <w:r w:rsidRPr="006D7267">
        <w:rPr>
          <w:rFonts w:ascii="Arial" w:hAnsi="Arial" w:cs="Arial"/>
          <w:sz w:val="28"/>
          <w:szCs w:val="28"/>
        </w:rPr>
        <w:t>БУПа</w:t>
      </w:r>
      <w:proofErr w:type="spellEnd"/>
      <w:r w:rsidRPr="006D7267">
        <w:rPr>
          <w:rFonts w:ascii="Arial" w:hAnsi="Arial" w:cs="Arial"/>
          <w:sz w:val="28"/>
          <w:szCs w:val="28"/>
        </w:rPr>
        <w:t>.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 xml:space="preserve">      ОБЖ</w:t>
      </w:r>
      <w:r w:rsidRPr="006D7267">
        <w:rPr>
          <w:rFonts w:ascii="Arial" w:hAnsi="Arial" w:cs="Arial"/>
          <w:sz w:val="28"/>
          <w:szCs w:val="28"/>
        </w:rPr>
        <w:t xml:space="preserve"> – добавлен  1 час в 10 классе для усиления знаний по предмету.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>Школьный компонент: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b/>
          <w:sz w:val="28"/>
          <w:szCs w:val="28"/>
        </w:rPr>
        <w:t xml:space="preserve">      </w:t>
      </w:r>
      <w:r w:rsidRPr="006D7267">
        <w:rPr>
          <w:rFonts w:ascii="Arial" w:hAnsi="Arial" w:cs="Arial"/>
          <w:sz w:val="28"/>
          <w:szCs w:val="28"/>
        </w:rPr>
        <w:t xml:space="preserve">В 10-м классе добавлено 2 часа на изучение </w:t>
      </w:r>
      <w:r w:rsidRPr="006D7267">
        <w:rPr>
          <w:rFonts w:ascii="Arial" w:hAnsi="Arial" w:cs="Arial"/>
          <w:b/>
          <w:sz w:val="28"/>
          <w:szCs w:val="28"/>
        </w:rPr>
        <w:t>Русского языка</w:t>
      </w:r>
      <w:r w:rsidRPr="006D7267">
        <w:rPr>
          <w:rFonts w:ascii="Arial" w:hAnsi="Arial" w:cs="Arial"/>
          <w:sz w:val="28"/>
          <w:szCs w:val="28"/>
        </w:rPr>
        <w:t xml:space="preserve"> для реализации углубленного уровня изучения</w:t>
      </w:r>
      <w:r w:rsidRPr="006D7267">
        <w:rPr>
          <w:rFonts w:ascii="Arial" w:hAnsi="Arial"/>
          <w:sz w:val="28"/>
          <w:szCs w:val="28"/>
        </w:rPr>
        <w:t xml:space="preserve">, по запросу </w:t>
      </w:r>
      <w:proofErr w:type="gramStart"/>
      <w:r w:rsidRPr="006D7267">
        <w:rPr>
          <w:rFonts w:ascii="Arial" w:hAnsi="Arial"/>
          <w:sz w:val="28"/>
          <w:szCs w:val="28"/>
        </w:rPr>
        <w:t>обучающихся</w:t>
      </w:r>
      <w:proofErr w:type="gramEnd"/>
      <w:r w:rsidRPr="006D7267">
        <w:rPr>
          <w:rFonts w:ascii="Arial" w:hAnsi="Arial" w:cs="Arial"/>
          <w:sz w:val="28"/>
          <w:szCs w:val="28"/>
        </w:rPr>
        <w:t>.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</w:t>
      </w:r>
      <w:r w:rsidRPr="006D7267">
        <w:rPr>
          <w:rFonts w:ascii="Arial" w:hAnsi="Arial" w:cs="Arial"/>
          <w:b/>
          <w:sz w:val="28"/>
          <w:szCs w:val="28"/>
        </w:rPr>
        <w:t>Математика</w:t>
      </w:r>
      <w:r w:rsidRPr="006D7267">
        <w:rPr>
          <w:rFonts w:ascii="Arial" w:hAnsi="Arial" w:cs="Arial"/>
          <w:sz w:val="28"/>
          <w:szCs w:val="28"/>
        </w:rPr>
        <w:t xml:space="preserve"> - в 10-м классе добавлен 1 час для увеличения количества часов, отведенных на преподавание.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Добавлен 1 час  </w:t>
      </w:r>
      <w:r w:rsidRPr="006D7267">
        <w:rPr>
          <w:rFonts w:ascii="Arial" w:hAnsi="Arial" w:cs="Arial"/>
          <w:b/>
          <w:sz w:val="28"/>
          <w:szCs w:val="28"/>
        </w:rPr>
        <w:t>Химии</w:t>
      </w:r>
      <w:r w:rsidRPr="006D7267">
        <w:rPr>
          <w:rFonts w:ascii="Arial" w:hAnsi="Arial" w:cs="Arial"/>
          <w:sz w:val="28"/>
          <w:szCs w:val="28"/>
        </w:rPr>
        <w:t xml:space="preserve"> в 10 –м классе на усиление практической подготовки в решении задач и реализацию прикладной составляющей курса. </w:t>
      </w:r>
    </w:p>
    <w:p w:rsidR="006D7267" w:rsidRPr="006D7267" w:rsidRDefault="006D7267" w:rsidP="006D7267">
      <w:pPr>
        <w:rPr>
          <w:rFonts w:ascii="Arial" w:hAnsi="Arial" w:cs="Arial"/>
          <w:sz w:val="28"/>
          <w:szCs w:val="28"/>
        </w:rPr>
      </w:pPr>
      <w:r w:rsidRPr="006D7267">
        <w:rPr>
          <w:rFonts w:ascii="Arial" w:hAnsi="Arial" w:cs="Arial"/>
          <w:sz w:val="28"/>
          <w:szCs w:val="28"/>
        </w:rPr>
        <w:t xml:space="preserve">      В 10 классе добавлен 1 час по </w:t>
      </w:r>
      <w:r w:rsidRPr="006D7267">
        <w:rPr>
          <w:rFonts w:ascii="Arial" w:hAnsi="Arial" w:cs="Arial"/>
          <w:b/>
          <w:sz w:val="28"/>
          <w:szCs w:val="28"/>
        </w:rPr>
        <w:t xml:space="preserve">Биологии </w:t>
      </w:r>
      <w:r w:rsidRPr="006D7267">
        <w:rPr>
          <w:rFonts w:ascii="Arial" w:hAnsi="Arial" w:cs="Arial"/>
          <w:sz w:val="28"/>
          <w:szCs w:val="28"/>
        </w:rPr>
        <w:t>для усиления</w:t>
      </w:r>
      <w:r w:rsidRPr="006D7267">
        <w:rPr>
          <w:rFonts w:ascii="Arial" w:hAnsi="Arial" w:cs="Arial"/>
          <w:b/>
          <w:sz w:val="28"/>
          <w:szCs w:val="28"/>
        </w:rPr>
        <w:t xml:space="preserve"> </w:t>
      </w:r>
      <w:r w:rsidRPr="006D7267">
        <w:rPr>
          <w:rFonts w:ascii="Arial" w:hAnsi="Arial" w:cs="Arial"/>
          <w:sz w:val="28"/>
          <w:szCs w:val="28"/>
        </w:rPr>
        <w:t>и углубления знаний по предмету</w:t>
      </w:r>
      <w:r w:rsidRPr="006D7267">
        <w:rPr>
          <w:rFonts w:ascii="Arial" w:hAnsi="Arial"/>
          <w:sz w:val="28"/>
          <w:szCs w:val="28"/>
        </w:rPr>
        <w:t>.</w:t>
      </w:r>
    </w:p>
    <w:p w:rsidR="006D7267" w:rsidRPr="006D7267" w:rsidRDefault="006D7267" w:rsidP="006D72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7267" w:rsidRPr="00BE0E2A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0E2A">
        <w:rPr>
          <w:rFonts w:ascii="Arial" w:hAnsi="Arial" w:cs="Arial"/>
          <w:b/>
          <w:bCs/>
          <w:sz w:val="22"/>
          <w:szCs w:val="22"/>
        </w:rPr>
        <w:t>Учебный план МОУ «</w:t>
      </w:r>
      <w:proofErr w:type="spellStart"/>
      <w:r w:rsidRPr="00BE0E2A">
        <w:rPr>
          <w:rFonts w:ascii="Arial" w:hAnsi="Arial" w:cs="Arial"/>
          <w:b/>
          <w:bCs/>
          <w:sz w:val="22"/>
          <w:szCs w:val="22"/>
        </w:rPr>
        <w:t>Застолбская</w:t>
      </w:r>
      <w:proofErr w:type="spellEnd"/>
      <w:r w:rsidRPr="00BE0E2A">
        <w:rPr>
          <w:rFonts w:ascii="Arial" w:hAnsi="Arial" w:cs="Arial"/>
          <w:b/>
          <w:bCs/>
          <w:sz w:val="22"/>
          <w:szCs w:val="22"/>
        </w:rPr>
        <w:t xml:space="preserve"> СОШ»</w:t>
      </w:r>
    </w:p>
    <w:p w:rsidR="006D7267" w:rsidRPr="00BE0E2A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2014 – 2015</w:t>
      </w:r>
      <w:r w:rsidRPr="00BE0E2A">
        <w:rPr>
          <w:rFonts w:ascii="Arial" w:hAnsi="Arial" w:cs="Arial"/>
          <w:b/>
          <w:bCs/>
          <w:sz w:val="22"/>
          <w:szCs w:val="22"/>
        </w:rPr>
        <w:t xml:space="preserve"> учебный год.</w:t>
      </w:r>
    </w:p>
    <w:p w:rsidR="006D7267" w:rsidRPr="00BE0E2A" w:rsidRDefault="006D7267" w:rsidP="006D7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0E2A">
        <w:rPr>
          <w:rFonts w:ascii="Arial" w:hAnsi="Arial" w:cs="Arial"/>
          <w:b/>
          <w:sz w:val="22"/>
          <w:szCs w:val="22"/>
        </w:rPr>
        <w:t xml:space="preserve"> </w:t>
      </w:r>
    </w:p>
    <w:p w:rsidR="006D7267" w:rsidRPr="00BE0E2A" w:rsidRDefault="006D7267" w:rsidP="006D726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0E2A">
        <w:rPr>
          <w:rFonts w:ascii="Arial" w:hAnsi="Arial" w:cs="Arial"/>
          <w:b/>
          <w:sz w:val="22"/>
          <w:szCs w:val="22"/>
        </w:rPr>
        <w:t xml:space="preserve"> Начальная школа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4"/>
        <w:gridCol w:w="1647"/>
        <w:gridCol w:w="1494"/>
        <w:gridCol w:w="1548"/>
        <w:gridCol w:w="1439"/>
      </w:tblGrid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 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proofErr w:type="spellStart"/>
            <w:r w:rsidRPr="00BE0E2A">
              <w:rPr>
                <w:rFonts w:ascii="Arial" w:hAnsi="Arial" w:cs="Arial"/>
                <w:sz w:val="22"/>
                <w:szCs w:val="22"/>
              </w:rPr>
              <w:t>ОРКиСЭ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+  1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ИЗО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Трудовое обучение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                         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  +  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  +  2</w:t>
            </w:r>
          </w:p>
        </w:tc>
      </w:tr>
      <w:tr w:rsidR="006D7267" w:rsidRPr="00BE0E2A" w:rsidTr="0023729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Предельно допустимая нагрузка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:rsidR="006D7267" w:rsidRDefault="006D7267" w:rsidP="006D72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7267" w:rsidRPr="00BE0E2A" w:rsidRDefault="006D7267" w:rsidP="006D726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0E2A">
        <w:rPr>
          <w:rFonts w:ascii="Arial" w:hAnsi="Arial" w:cs="Arial"/>
          <w:b/>
          <w:sz w:val="22"/>
          <w:szCs w:val="22"/>
        </w:rPr>
        <w:t>Основная и средняя школа</w:t>
      </w:r>
    </w:p>
    <w:tbl>
      <w:tblPr>
        <w:tblW w:w="8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948"/>
        <w:gridCol w:w="948"/>
        <w:gridCol w:w="949"/>
        <w:gridCol w:w="948"/>
        <w:gridCol w:w="949"/>
        <w:gridCol w:w="949"/>
      </w:tblGrid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 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Pr="00BE0E2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Pr="00BE0E2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BE0E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E2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 + 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5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+1э.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  +  2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+1э.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4  +  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 + 1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7267" w:rsidRPr="00BE0E2A" w:rsidTr="0023729B">
        <w:trPr>
          <w:trHeight w:val="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  + 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Природоведение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  + 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 +  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  +  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+0,5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+0,5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     +1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Элективные курсы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  + </w:t>
            </w:r>
            <w:r w:rsidRPr="00BE0E2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                       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  + 1</w:t>
            </w:r>
          </w:p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 + 2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 </w:t>
            </w:r>
          </w:p>
          <w:p w:rsidR="006D7267" w:rsidRPr="00BE0E2A" w:rsidRDefault="006D7267" w:rsidP="0023729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BE0E2A">
              <w:rPr>
                <w:rFonts w:ascii="Arial" w:hAnsi="Arial" w:cs="Arial"/>
                <w:sz w:val="22"/>
                <w:szCs w:val="22"/>
              </w:rPr>
              <w:t xml:space="preserve">  + 2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  + 3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 + 5</w:t>
            </w:r>
          </w:p>
        </w:tc>
      </w:tr>
      <w:tr w:rsidR="006D7267" w:rsidRPr="00BE0E2A" w:rsidTr="002372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 w:rsidRPr="00BE0E2A">
              <w:rPr>
                <w:rFonts w:ascii="Arial" w:hAnsi="Arial" w:cs="Arial"/>
                <w:sz w:val="22"/>
                <w:szCs w:val="22"/>
              </w:rPr>
              <w:t>Предельно допустимая нагрузка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67" w:rsidRPr="00BE0E2A" w:rsidRDefault="006D7267" w:rsidP="0023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</w:tbl>
    <w:p w:rsidR="00CE5F85" w:rsidRDefault="00CE5F85"/>
    <w:sectPr w:rsidR="00CE5F85" w:rsidSect="00CE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1D1C"/>
    <w:multiLevelType w:val="hybridMultilevel"/>
    <w:tmpl w:val="E1E8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8CF3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8773B"/>
    <w:multiLevelType w:val="hybridMultilevel"/>
    <w:tmpl w:val="44BE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7267"/>
    <w:rsid w:val="006D7267"/>
    <w:rsid w:val="00C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2014-12-03T19:03:00Z</dcterms:created>
  <dcterms:modified xsi:type="dcterms:W3CDTF">2014-12-03T19:08:00Z</dcterms:modified>
</cp:coreProperties>
</file>